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1E6A" w14:textId="693EEC3F" w:rsidR="002B55DE" w:rsidRPr="005A4C8E" w:rsidRDefault="002B55DE" w:rsidP="002B55DE">
      <w:pPr>
        <w:rPr>
          <w:sz w:val="40"/>
          <w:szCs w:val="40"/>
          <w:lang w:val="en-US"/>
        </w:rPr>
      </w:pPr>
      <w:r>
        <w:rPr>
          <w:noProof/>
          <w:position w:val="-2"/>
        </w:rPr>
        <w:drawing>
          <wp:inline distT="0" distB="0" distL="0" distR="0" wp14:anchorId="45900C2A" wp14:editId="422F8C09">
            <wp:extent cx="967739" cy="769620"/>
            <wp:effectExtent l="0" t="0" r="0" b="0"/>
            <wp:docPr id="1" name="Image 1" descr="A picture containing logo  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592927-6E8A-45D6-B4D4-30FEB1BC283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3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 w:rsidR="006D4DBB">
        <w:rPr>
          <w:spacing w:val="40"/>
          <w:sz w:val="20"/>
        </w:rPr>
        <w:t xml:space="preserve"> </w:t>
      </w:r>
      <w:r w:rsidR="006D4DBB">
        <w:rPr>
          <w:sz w:val="40"/>
          <w:szCs w:val="40"/>
        </w:rPr>
        <w:t xml:space="preserve">Southam </w:t>
      </w:r>
      <w:r w:rsidR="006D4DBB" w:rsidRPr="005A4C8E">
        <w:rPr>
          <w:sz w:val="40"/>
          <w:szCs w:val="40"/>
        </w:rPr>
        <w:t xml:space="preserve">Parish </w:t>
      </w:r>
      <w:r w:rsidRPr="005A4C8E">
        <w:rPr>
          <w:sz w:val="40"/>
          <w:szCs w:val="40"/>
        </w:rPr>
        <w:t>Council</w:t>
      </w:r>
    </w:p>
    <w:p w14:paraId="70DE9869" w14:textId="77777777" w:rsidR="005C5CEF" w:rsidRDefault="005C5CEF" w:rsidP="00600B34">
      <w:pPr>
        <w:jc w:val="center"/>
        <w:rPr>
          <w:color w:val="EE0000"/>
          <w:sz w:val="32"/>
          <w:szCs w:val="32"/>
          <w:lang w:val="en-US"/>
        </w:rPr>
      </w:pPr>
    </w:p>
    <w:p w14:paraId="4048C9EE" w14:textId="77777777" w:rsidR="00433039" w:rsidRDefault="00433039" w:rsidP="00600B34">
      <w:pPr>
        <w:jc w:val="center"/>
        <w:rPr>
          <w:rFonts w:ascii="Arial" w:hAnsi="Arial" w:cs="Arial"/>
          <w:sz w:val="36"/>
          <w:szCs w:val="36"/>
          <w:lang w:val="en-US"/>
        </w:rPr>
      </w:pPr>
    </w:p>
    <w:p w14:paraId="48E1F5E8" w14:textId="6AD674B9" w:rsidR="0074102B" w:rsidRPr="007C4E88" w:rsidRDefault="00600B34" w:rsidP="00600B34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7C4E88">
        <w:rPr>
          <w:rFonts w:ascii="Arial" w:hAnsi="Arial" w:cs="Arial"/>
          <w:sz w:val="36"/>
          <w:szCs w:val="36"/>
          <w:lang w:val="en-US"/>
        </w:rPr>
        <w:t>Parishioners are warmly invited to the</w:t>
      </w:r>
    </w:p>
    <w:p w14:paraId="37707AFF" w14:textId="0837D90F" w:rsidR="00600B34" w:rsidRPr="007C4E88" w:rsidRDefault="00600B34" w:rsidP="00600B34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7C4E88">
        <w:rPr>
          <w:rFonts w:ascii="Arial" w:hAnsi="Arial" w:cs="Arial"/>
          <w:b/>
          <w:bCs/>
          <w:sz w:val="36"/>
          <w:szCs w:val="36"/>
          <w:lang w:val="en-US"/>
        </w:rPr>
        <w:t>ANNUAL PARISH MEETING of SOUTHAM PARISH</w:t>
      </w:r>
    </w:p>
    <w:p w14:paraId="47A83AF1" w14:textId="77463329" w:rsidR="00600B34" w:rsidRPr="007C4E88" w:rsidRDefault="00600B34">
      <w:pPr>
        <w:rPr>
          <w:rFonts w:ascii="Arial" w:hAnsi="Arial" w:cs="Arial"/>
          <w:sz w:val="28"/>
          <w:szCs w:val="28"/>
          <w:lang w:val="en-US"/>
        </w:rPr>
      </w:pPr>
      <w:r w:rsidRPr="007C4E88">
        <w:rPr>
          <w:rFonts w:ascii="Arial" w:hAnsi="Arial" w:cs="Arial"/>
          <w:sz w:val="28"/>
          <w:szCs w:val="28"/>
          <w:lang w:val="en-US"/>
        </w:rPr>
        <w:t xml:space="preserve">taking place in the Village Hall, School Lane, Southam at </w:t>
      </w:r>
      <w:r w:rsidR="0015792B">
        <w:rPr>
          <w:rFonts w:ascii="Arial" w:hAnsi="Arial" w:cs="Arial"/>
          <w:sz w:val="28"/>
          <w:szCs w:val="28"/>
          <w:lang w:val="en-US"/>
        </w:rPr>
        <w:t>7</w:t>
      </w:r>
      <w:r w:rsidR="00A73A32">
        <w:rPr>
          <w:rFonts w:ascii="Arial" w:hAnsi="Arial" w:cs="Arial"/>
          <w:sz w:val="28"/>
          <w:szCs w:val="28"/>
          <w:lang w:val="en-US"/>
        </w:rPr>
        <w:t>.00PM</w:t>
      </w:r>
      <w:r w:rsidRPr="007C4E88">
        <w:rPr>
          <w:rFonts w:ascii="Arial" w:hAnsi="Arial" w:cs="Arial"/>
          <w:sz w:val="28"/>
          <w:szCs w:val="28"/>
          <w:lang w:val="en-US"/>
        </w:rPr>
        <w:t xml:space="preserve"> on Tuesday </w:t>
      </w:r>
      <w:r w:rsidR="00A73A32">
        <w:rPr>
          <w:rFonts w:ascii="Arial" w:hAnsi="Arial" w:cs="Arial"/>
          <w:sz w:val="28"/>
          <w:szCs w:val="28"/>
          <w:lang w:val="en-US"/>
        </w:rPr>
        <w:t>12</w:t>
      </w:r>
      <w:r w:rsidR="00A73A32" w:rsidRPr="00A73A32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 w:rsidR="00A73A32">
        <w:rPr>
          <w:rFonts w:ascii="Arial" w:hAnsi="Arial" w:cs="Arial"/>
          <w:sz w:val="28"/>
          <w:szCs w:val="28"/>
          <w:lang w:val="en-US"/>
        </w:rPr>
        <w:t xml:space="preserve"> May 2026</w:t>
      </w:r>
      <w:r w:rsidRPr="007C4E88">
        <w:rPr>
          <w:rFonts w:ascii="Arial" w:hAnsi="Arial" w:cs="Arial"/>
          <w:sz w:val="28"/>
          <w:szCs w:val="28"/>
          <w:lang w:val="en-US"/>
        </w:rPr>
        <w:t xml:space="preserve">.  This is your meeting to discuss parish </w:t>
      </w:r>
      <w:r w:rsidR="004253FA">
        <w:rPr>
          <w:rFonts w:ascii="Arial" w:hAnsi="Arial" w:cs="Arial"/>
          <w:sz w:val="28"/>
          <w:szCs w:val="28"/>
          <w:lang w:val="en-US"/>
        </w:rPr>
        <w:t>matters</w:t>
      </w:r>
      <w:r w:rsidRPr="007C4E88">
        <w:rPr>
          <w:rFonts w:ascii="Arial" w:hAnsi="Arial" w:cs="Arial"/>
          <w:sz w:val="28"/>
          <w:szCs w:val="28"/>
          <w:lang w:val="en-US"/>
        </w:rPr>
        <w:t xml:space="preserve">.  Refreshments will be served </w:t>
      </w:r>
      <w:r w:rsidR="001662E2">
        <w:rPr>
          <w:rFonts w:ascii="Arial" w:hAnsi="Arial" w:cs="Arial"/>
          <w:sz w:val="28"/>
          <w:szCs w:val="28"/>
          <w:lang w:val="en-US"/>
        </w:rPr>
        <w:t xml:space="preserve">after the APM and before the </w:t>
      </w:r>
      <w:r w:rsidR="00753FB3">
        <w:rPr>
          <w:rFonts w:ascii="Arial" w:hAnsi="Arial" w:cs="Arial"/>
          <w:sz w:val="28"/>
          <w:szCs w:val="28"/>
          <w:lang w:val="en-US"/>
        </w:rPr>
        <w:t xml:space="preserve">Southam Parish </w:t>
      </w:r>
      <w:r w:rsidR="002300AF">
        <w:rPr>
          <w:rFonts w:ascii="Arial" w:hAnsi="Arial" w:cs="Arial"/>
          <w:sz w:val="28"/>
          <w:szCs w:val="28"/>
          <w:lang w:val="en-US"/>
        </w:rPr>
        <w:t>Council AGM</w:t>
      </w:r>
      <w:r w:rsidR="001662E2">
        <w:rPr>
          <w:rFonts w:ascii="Arial" w:hAnsi="Arial" w:cs="Arial"/>
          <w:sz w:val="28"/>
          <w:szCs w:val="28"/>
          <w:lang w:val="en-US"/>
        </w:rPr>
        <w:t xml:space="preserve"> which will follow</w:t>
      </w:r>
      <w:r w:rsidRPr="007C4E88">
        <w:rPr>
          <w:rFonts w:ascii="Arial" w:hAnsi="Arial" w:cs="Arial"/>
          <w:sz w:val="28"/>
          <w:szCs w:val="28"/>
          <w:lang w:val="en-US"/>
        </w:rPr>
        <w:t xml:space="preserve">.  Reports from the </w:t>
      </w:r>
      <w:r w:rsidR="001B20E5">
        <w:rPr>
          <w:rFonts w:ascii="Arial" w:hAnsi="Arial" w:cs="Arial"/>
          <w:sz w:val="28"/>
          <w:szCs w:val="28"/>
          <w:lang w:val="en-US"/>
        </w:rPr>
        <w:t xml:space="preserve">Parish </w:t>
      </w:r>
      <w:r w:rsidRPr="007C4E88">
        <w:rPr>
          <w:rFonts w:ascii="Arial" w:hAnsi="Arial" w:cs="Arial"/>
          <w:sz w:val="28"/>
          <w:szCs w:val="28"/>
          <w:lang w:val="en-US"/>
        </w:rPr>
        <w:t xml:space="preserve">Council, County and Borough Councils will be </w:t>
      </w:r>
      <w:r w:rsidR="001B20E5">
        <w:rPr>
          <w:rFonts w:ascii="Arial" w:hAnsi="Arial" w:cs="Arial"/>
          <w:sz w:val="28"/>
          <w:szCs w:val="28"/>
          <w:lang w:val="en-US"/>
        </w:rPr>
        <w:t>presented</w:t>
      </w:r>
      <w:r w:rsidRPr="007C4E88">
        <w:rPr>
          <w:rFonts w:ascii="Arial" w:hAnsi="Arial" w:cs="Arial"/>
          <w:sz w:val="28"/>
          <w:szCs w:val="28"/>
          <w:lang w:val="en-US"/>
        </w:rPr>
        <w:t>.</w:t>
      </w:r>
    </w:p>
    <w:p w14:paraId="16969597" w14:textId="03766B64" w:rsidR="002B55D4" w:rsidRDefault="00600B34">
      <w:pPr>
        <w:rPr>
          <w:rFonts w:ascii="Arial" w:hAnsi="Arial" w:cs="Arial"/>
          <w:sz w:val="28"/>
          <w:szCs w:val="28"/>
          <w:lang w:val="en-US"/>
        </w:rPr>
      </w:pPr>
      <w:r w:rsidRPr="007C4E88">
        <w:rPr>
          <w:rFonts w:ascii="Arial" w:hAnsi="Arial" w:cs="Arial"/>
          <w:i/>
          <w:iCs/>
          <w:sz w:val="28"/>
          <w:szCs w:val="28"/>
          <w:lang w:val="en-US"/>
        </w:rPr>
        <w:t xml:space="preserve">Steve Lennon </w:t>
      </w:r>
      <w:r w:rsidRPr="007C4E88">
        <w:rPr>
          <w:rFonts w:ascii="Arial" w:hAnsi="Arial" w:cs="Arial"/>
          <w:sz w:val="28"/>
          <w:szCs w:val="28"/>
          <w:lang w:val="en-US"/>
        </w:rPr>
        <w:t>(</w:t>
      </w:r>
      <w:r w:rsidR="00F0367F">
        <w:rPr>
          <w:rFonts w:ascii="Arial" w:hAnsi="Arial" w:cs="Arial"/>
          <w:sz w:val="28"/>
          <w:szCs w:val="28"/>
          <w:lang w:val="en-US"/>
        </w:rPr>
        <w:t xml:space="preserve">Chairman, </w:t>
      </w:r>
      <w:r w:rsidR="001B20E5">
        <w:rPr>
          <w:rFonts w:ascii="Arial" w:hAnsi="Arial" w:cs="Arial"/>
          <w:sz w:val="28"/>
          <w:szCs w:val="28"/>
          <w:lang w:val="en-US"/>
        </w:rPr>
        <w:t>S</w:t>
      </w:r>
      <w:r w:rsidR="006C2B39">
        <w:rPr>
          <w:rFonts w:ascii="Arial" w:hAnsi="Arial" w:cs="Arial"/>
          <w:sz w:val="28"/>
          <w:szCs w:val="28"/>
          <w:lang w:val="en-US"/>
        </w:rPr>
        <w:t>outham Parish Council</w:t>
      </w:r>
      <w:r w:rsidRPr="007C4E88">
        <w:rPr>
          <w:rFonts w:ascii="Arial" w:hAnsi="Arial" w:cs="Arial"/>
          <w:sz w:val="28"/>
          <w:szCs w:val="28"/>
          <w:lang w:val="en-US"/>
        </w:rPr>
        <w:t>)</w:t>
      </w:r>
    </w:p>
    <w:p w14:paraId="55A61B1C" w14:textId="65BCC9CC" w:rsidR="00600B34" w:rsidRPr="007C4E88" w:rsidRDefault="00600B34">
      <w:pPr>
        <w:rPr>
          <w:rFonts w:ascii="Arial" w:hAnsi="Arial" w:cs="Arial"/>
          <w:i/>
          <w:iCs/>
          <w:sz w:val="28"/>
          <w:szCs w:val="28"/>
          <w:lang w:val="en-US"/>
        </w:rPr>
      </w:pPr>
      <w:r w:rsidRPr="007C4E88">
        <w:rPr>
          <w:rFonts w:ascii="Arial" w:hAnsi="Arial" w:cs="Arial"/>
          <w:i/>
          <w:iCs/>
          <w:sz w:val="28"/>
          <w:szCs w:val="28"/>
          <w:lang w:val="en-US"/>
        </w:rPr>
        <w:t xml:space="preserve"> </w:t>
      </w:r>
    </w:p>
    <w:p w14:paraId="3E984013" w14:textId="77777777" w:rsidR="00600B34" w:rsidRPr="007C4E88" w:rsidRDefault="00600B34">
      <w:pPr>
        <w:rPr>
          <w:rFonts w:ascii="Arial" w:hAnsi="Arial" w:cs="Arial"/>
          <w:sz w:val="28"/>
          <w:szCs w:val="28"/>
          <w:lang w:val="en-US"/>
        </w:rPr>
      </w:pPr>
    </w:p>
    <w:p w14:paraId="102A762D" w14:textId="6E5DE189" w:rsidR="00600B34" w:rsidRPr="007C4E88" w:rsidRDefault="00600B34" w:rsidP="00A1597F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en-US"/>
        </w:rPr>
      </w:pPr>
      <w:r w:rsidRPr="007C4E88">
        <w:rPr>
          <w:rFonts w:ascii="Arial" w:hAnsi="Arial" w:cs="Arial"/>
          <w:sz w:val="28"/>
          <w:szCs w:val="28"/>
          <w:lang w:val="en-US"/>
        </w:rPr>
        <w:t xml:space="preserve"> Welcome from the Chair</w:t>
      </w:r>
      <w:r w:rsidR="001B20E5">
        <w:rPr>
          <w:rFonts w:ascii="Arial" w:hAnsi="Arial" w:cs="Arial"/>
          <w:sz w:val="28"/>
          <w:szCs w:val="28"/>
          <w:lang w:val="en-US"/>
        </w:rPr>
        <w:t>man</w:t>
      </w:r>
    </w:p>
    <w:p w14:paraId="3865D01C" w14:textId="3AD0BC04" w:rsidR="00600B34" w:rsidRPr="007C4E88" w:rsidRDefault="000B25E0" w:rsidP="00A1597F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 presentation from Cleeve Common Trust – Michael Bates, Clerk</w:t>
      </w:r>
      <w:r w:rsidR="004640AF">
        <w:rPr>
          <w:rFonts w:ascii="Arial" w:hAnsi="Arial" w:cs="Arial"/>
          <w:sz w:val="28"/>
          <w:szCs w:val="28"/>
          <w:lang w:val="en-US"/>
        </w:rPr>
        <w:t xml:space="preserve">, Cleeve Common </w:t>
      </w:r>
      <w:r w:rsidR="00465F4B">
        <w:rPr>
          <w:rFonts w:ascii="Arial" w:hAnsi="Arial" w:cs="Arial"/>
          <w:sz w:val="28"/>
          <w:szCs w:val="28"/>
          <w:lang w:val="en-US"/>
        </w:rPr>
        <w:t>Trust.  Questions from residents are welcome.</w:t>
      </w:r>
    </w:p>
    <w:p w14:paraId="26815F36" w14:textId="37313A88" w:rsidR="00600B34" w:rsidRPr="007C4E88" w:rsidRDefault="00465F4B" w:rsidP="00A1597F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Southam Parish Council Annual Report.</w:t>
      </w:r>
    </w:p>
    <w:p w14:paraId="65E8B891" w14:textId="7C44E869" w:rsidR="00600B34" w:rsidRDefault="005B33A5" w:rsidP="00A1597F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Gloucestershire </w:t>
      </w:r>
      <w:r w:rsidR="005B3AC6">
        <w:rPr>
          <w:rFonts w:ascii="Arial" w:hAnsi="Arial" w:cs="Arial"/>
          <w:sz w:val="28"/>
          <w:szCs w:val="28"/>
          <w:lang w:val="en-US"/>
        </w:rPr>
        <w:t>County Councillor</w:t>
      </w:r>
      <w:r w:rsidR="005C5CEF">
        <w:rPr>
          <w:rFonts w:ascii="Arial" w:hAnsi="Arial" w:cs="Arial"/>
          <w:sz w:val="28"/>
          <w:szCs w:val="28"/>
          <w:lang w:val="en-US"/>
        </w:rPr>
        <w:t>’s</w:t>
      </w:r>
      <w:r w:rsidR="005B3AC6">
        <w:rPr>
          <w:rFonts w:ascii="Arial" w:hAnsi="Arial" w:cs="Arial"/>
          <w:sz w:val="28"/>
          <w:szCs w:val="28"/>
          <w:lang w:val="en-US"/>
        </w:rPr>
        <w:t xml:space="preserve"> Annual Report.</w:t>
      </w:r>
    </w:p>
    <w:p w14:paraId="0A8C95C8" w14:textId="7CA31919" w:rsidR="005B33A5" w:rsidRPr="007C4E88" w:rsidRDefault="005B33A5" w:rsidP="00A1597F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Tewkesbury Borough Councillor</w:t>
      </w:r>
      <w:r w:rsidR="005C5CEF">
        <w:rPr>
          <w:rFonts w:ascii="Arial" w:hAnsi="Arial" w:cs="Arial"/>
          <w:sz w:val="28"/>
          <w:szCs w:val="28"/>
          <w:lang w:val="en-US"/>
        </w:rPr>
        <w:t>’s</w:t>
      </w:r>
      <w:r>
        <w:rPr>
          <w:rFonts w:ascii="Arial" w:hAnsi="Arial" w:cs="Arial"/>
          <w:sz w:val="28"/>
          <w:szCs w:val="28"/>
          <w:lang w:val="en-US"/>
        </w:rPr>
        <w:t xml:space="preserve"> Annual Report.</w:t>
      </w:r>
    </w:p>
    <w:p w14:paraId="123AD7DD" w14:textId="5ADC0BE1" w:rsidR="00600B34" w:rsidRDefault="00600B34" w:rsidP="00A1597F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en-US"/>
        </w:rPr>
      </w:pPr>
      <w:r w:rsidRPr="007C4E88">
        <w:rPr>
          <w:rFonts w:ascii="Arial" w:hAnsi="Arial" w:cs="Arial"/>
          <w:sz w:val="28"/>
          <w:szCs w:val="28"/>
          <w:lang w:val="en-US"/>
        </w:rPr>
        <w:t xml:space="preserve">Share your views, concerns, </w:t>
      </w:r>
      <w:r w:rsidR="005B33A5">
        <w:rPr>
          <w:rFonts w:ascii="Arial" w:hAnsi="Arial" w:cs="Arial"/>
          <w:sz w:val="28"/>
          <w:szCs w:val="28"/>
          <w:lang w:val="en-US"/>
        </w:rPr>
        <w:t xml:space="preserve">and </w:t>
      </w:r>
      <w:r w:rsidRPr="007C4E88">
        <w:rPr>
          <w:rFonts w:ascii="Arial" w:hAnsi="Arial" w:cs="Arial"/>
          <w:sz w:val="28"/>
          <w:szCs w:val="28"/>
          <w:lang w:val="en-US"/>
        </w:rPr>
        <w:t>questions with the Council</w:t>
      </w:r>
      <w:r w:rsidR="005B33A5">
        <w:rPr>
          <w:rFonts w:ascii="Arial" w:hAnsi="Arial" w:cs="Arial"/>
          <w:sz w:val="28"/>
          <w:szCs w:val="28"/>
          <w:lang w:val="en-US"/>
        </w:rPr>
        <w:t>.</w:t>
      </w:r>
    </w:p>
    <w:p w14:paraId="1B39A101" w14:textId="21D9604C" w:rsidR="002B062F" w:rsidRDefault="005C5CEF" w:rsidP="00A1597F">
      <w:pPr>
        <w:pStyle w:val="ListParagraph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Tea, c</w:t>
      </w:r>
      <w:r w:rsidR="002B062F">
        <w:rPr>
          <w:rFonts w:ascii="Arial" w:hAnsi="Arial" w:cs="Arial"/>
          <w:sz w:val="28"/>
          <w:szCs w:val="28"/>
          <w:lang w:val="en-US"/>
        </w:rPr>
        <w:t>offee and biscuits.</w:t>
      </w:r>
    </w:p>
    <w:p w14:paraId="30E3CCFB" w14:textId="77777777" w:rsidR="002B55D4" w:rsidRDefault="002B55D4" w:rsidP="002B55D4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14:paraId="087B51B8" w14:textId="1396B41D" w:rsidR="0027741D" w:rsidRPr="00BB551B" w:rsidRDefault="0027741D" w:rsidP="002B55D4">
      <w:pPr>
        <w:spacing w:line="360" w:lineRule="auto"/>
        <w:rPr>
          <w:rFonts w:ascii="Arial" w:hAnsi="Arial" w:cs="Arial"/>
          <w:lang w:val="en-US"/>
        </w:rPr>
      </w:pPr>
      <w:r w:rsidRPr="00BB551B">
        <w:rPr>
          <w:rFonts w:ascii="Arial" w:hAnsi="Arial" w:cs="Arial"/>
          <w:lang w:val="en-US"/>
        </w:rPr>
        <w:t>T</w:t>
      </w:r>
      <w:r w:rsidR="00535C45" w:rsidRPr="00BB551B">
        <w:rPr>
          <w:rFonts w:ascii="Arial" w:hAnsi="Arial" w:cs="Arial"/>
          <w:lang w:val="en-US"/>
        </w:rPr>
        <w:t>he meeting will</w:t>
      </w:r>
      <w:r w:rsidR="00E36C2A" w:rsidRPr="00BB551B">
        <w:rPr>
          <w:rFonts w:ascii="Arial" w:hAnsi="Arial" w:cs="Arial"/>
          <w:lang w:val="en-US"/>
        </w:rPr>
        <w:t xml:space="preserve"> close at </w:t>
      </w:r>
      <w:r w:rsidR="000B7837">
        <w:rPr>
          <w:rFonts w:ascii="Arial" w:hAnsi="Arial" w:cs="Arial"/>
          <w:lang w:val="en-US"/>
        </w:rPr>
        <w:t>approx. 7.45</w:t>
      </w:r>
      <w:r w:rsidR="00E36C2A" w:rsidRPr="00BB551B">
        <w:rPr>
          <w:rFonts w:ascii="Arial" w:hAnsi="Arial" w:cs="Arial"/>
          <w:lang w:val="en-US"/>
        </w:rPr>
        <w:t xml:space="preserve">pm for </w:t>
      </w:r>
      <w:r w:rsidR="00BD0C38">
        <w:rPr>
          <w:rFonts w:ascii="Arial" w:hAnsi="Arial" w:cs="Arial"/>
          <w:lang w:val="en-US"/>
        </w:rPr>
        <w:t>refreshments, to be followed by Southam Parish Council AGM</w:t>
      </w:r>
      <w:r w:rsidR="00E36C2A" w:rsidRPr="00BB551B">
        <w:rPr>
          <w:rFonts w:ascii="Arial" w:hAnsi="Arial" w:cs="Arial"/>
          <w:lang w:val="en-US"/>
        </w:rPr>
        <w:t>.</w:t>
      </w:r>
    </w:p>
    <w:sectPr w:rsidR="0027741D" w:rsidRPr="00BB5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935"/>
    <w:multiLevelType w:val="hybridMultilevel"/>
    <w:tmpl w:val="09C29C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763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34"/>
    <w:rsid w:val="000B25E0"/>
    <w:rsid w:val="000B7837"/>
    <w:rsid w:val="000F1457"/>
    <w:rsid w:val="00127F4C"/>
    <w:rsid w:val="0015792B"/>
    <w:rsid w:val="001662E2"/>
    <w:rsid w:val="00187D19"/>
    <w:rsid w:val="001B20E5"/>
    <w:rsid w:val="002300AF"/>
    <w:rsid w:val="0027741D"/>
    <w:rsid w:val="002B062F"/>
    <w:rsid w:val="002B55D4"/>
    <w:rsid w:val="002B55DE"/>
    <w:rsid w:val="004253FA"/>
    <w:rsid w:val="00433039"/>
    <w:rsid w:val="004640AF"/>
    <w:rsid w:val="00465F4B"/>
    <w:rsid w:val="00475CDF"/>
    <w:rsid w:val="00535C45"/>
    <w:rsid w:val="005A4C8E"/>
    <w:rsid w:val="005B33A5"/>
    <w:rsid w:val="005B3AC6"/>
    <w:rsid w:val="005C5CEF"/>
    <w:rsid w:val="00600B34"/>
    <w:rsid w:val="00655C4B"/>
    <w:rsid w:val="0066338F"/>
    <w:rsid w:val="006C2B39"/>
    <w:rsid w:val="006D4DBB"/>
    <w:rsid w:val="0074102B"/>
    <w:rsid w:val="00753FB3"/>
    <w:rsid w:val="007C4E88"/>
    <w:rsid w:val="00A1597F"/>
    <w:rsid w:val="00A1737B"/>
    <w:rsid w:val="00A73A32"/>
    <w:rsid w:val="00BB551B"/>
    <w:rsid w:val="00BD0C38"/>
    <w:rsid w:val="00E36C2A"/>
    <w:rsid w:val="00F0367F"/>
    <w:rsid w:val="00F3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36ED"/>
  <w15:chartTrackingRefBased/>
  <w15:docId w15:val="{E1CFDE57-B989-46B2-808B-E3E59F8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Lennon</dc:creator>
  <cp:keywords/>
  <dc:description/>
  <cp:lastModifiedBy>Steve Lennon</cp:lastModifiedBy>
  <cp:revision>3</cp:revision>
  <dcterms:created xsi:type="dcterms:W3CDTF">2026-05-03T18:56:00Z</dcterms:created>
  <dcterms:modified xsi:type="dcterms:W3CDTF">2026-05-03T18:56:00Z</dcterms:modified>
</cp:coreProperties>
</file>